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C05" w:rsidRPr="0052611B" w:rsidRDefault="0052611B" w:rsidP="0052611B">
      <w:pPr>
        <w:pStyle w:val="a3"/>
        <w:rPr>
          <w:rFonts w:ascii="Times New Roman" w:hAnsi="Times New Roman" w:cs="Times New Roman"/>
          <w:sz w:val="28"/>
          <w:szCs w:val="28"/>
        </w:rPr>
      </w:pPr>
      <w:r w:rsidRPr="0052611B">
        <w:rPr>
          <w:rFonts w:ascii="Times New Roman" w:hAnsi="Times New Roman" w:cs="Times New Roman"/>
          <w:sz w:val="28"/>
          <w:szCs w:val="28"/>
        </w:rPr>
        <w:t>Подготовить реферат на тему «</w:t>
      </w:r>
      <w:r>
        <w:rPr>
          <w:rFonts w:ascii="Times New Roman" w:hAnsi="Times New Roman" w:cs="Times New Roman"/>
          <w:sz w:val="28"/>
          <w:szCs w:val="28"/>
        </w:rPr>
        <w:t>Предпринимательское право в  системе права Республики Казахстан</w:t>
      </w:r>
      <w:r w:rsidRPr="0052611B">
        <w:rPr>
          <w:rFonts w:ascii="Times New Roman" w:hAnsi="Times New Roman" w:cs="Times New Roman"/>
          <w:sz w:val="28"/>
          <w:szCs w:val="28"/>
        </w:rPr>
        <w:t>»</w:t>
      </w:r>
    </w:p>
    <w:sectPr w:rsidR="00035C05" w:rsidRPr="0052611B" w:rsidSect="00035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611B"/>
    <w:rsid w:val="00035C05"/>
    <w:rsid w:val="00526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C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611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2018-09-07T10:59:00Z</dcterms:created>
  <dcterms:modified xsi:type="dcterms:W3CDTF">2018-09-07T11:00:00Z</dcterms:modified>
</cp:coreProperties>
</file>